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F52B6" w14:textId="77777777" w:rsidR="006A7725" w:rsidRPr="0099457D" w:rsidRDefault="00604763" w:rsidP="00C83138">
      <w:pPr>
        <w:jc w:val="center"/>
        <w:rPr>
          <w:rFonts w:ascii="Times New Roman" w:hAnsi="Times New Roman" w:cs="Times New Roman"/>
          <w:b/>
          <w:u w:val="single"/>
        </w:rPr>
      </w:pPr>
      <w:r w:rsidRPr="0099457D">
        <w:rPr>
          <w:rFonts w:ascii="Times New Roman" w:hAnsi="Times New Roman" w:cs="Times New Roman"/>
          <w:b/>
          <w:u w:val="single"/>
        </w:rPr>
        <w:t>PROFESSIONAL SERVICES AGREEMENT</w:t>
      </w:r>
    </w:p>
    <w:p w14:paraId="4C04F87E" w14:textId="77777777" w:rsidR="0099457D" w:rsidRPr="0099457D" w:rsidRDefault="0099457D" w:rsidP="00C83138">
      <w:pPr>
        <w:contextualSpacing/>
        <w:jc w:val="center"/>
        <w:rPr>
          <w:rFonts w:ascii="Times New Roman" w:hAnsi="Times New Roman" w:cs="Times New Roman"/>
          <w:b/>
          <w:sz w:val="24"/>
          <w:szCs w:val="24"/>
          <w:u w:val="single"/>
        </w:rPr>
      </w:pPr>
    </w:p>
    <w:p w14:paraId="75BDD495" w14:textId="26046C79" w:rsidR="00C83138" w:rsidRPr="0099457D" w:rsidRDefault="00C83138">
      <w:pPr>
        <w:rPr>
          <w:rFonts w:ascii="Times New Roman" w:hAnsi="Times New Roman" w:cs="Times New Roman"/>
        </w:rPr>
      </w:pPr>
      <w:r w:rsidRPr="0099457D">
        <w:rPr>
          <w:rFonts w:ascii="Times New Roman" w:hAnsi="Times New Roman" w:cs="Times New Roman"/>
        </w:rPr>
        <w:t xml:space="preserve">This </w:t>
      </w:r>
      <w:r w:rsidRPr="0099457D">
        <w:rPr>
          <w:rFonts w:ascii="Times New Roman" w:hAnsi="Times New Roman" w:cs="Times New Roman"/>
          <w:b/>
        </w:rPr>
        <w:t>PROFESSIONAL SERVICES AGREEMENT</w:t>
      </w:r>
      <w:r w:rsidRPr="0099457D">
        <w:rPr>
          <w:rFonts w:ascii="Times New Roman" w:hAnsi="Times New Roman" w:cs="Times New Roman"/>
        </w:rPr>
        <w:t xml:space="preserve"> (“Agreement”) is entered into on ___________________ (“Effective Date”) by and between The Trustees of Indiana University on behalf of </w:t>
      </w:r>
      <w:r w:rsidR="001015A6" w:rsidRPr="001015A6">
        <w:rPr>
          <w:rFonts w:ascii="Times New Roman" w:hAnsi="Times New Roman" w:cs="Times New Roman"/>
          <w:highlight w:val="yellow"/>
        </w:rPr>
        <w:t>[</w:t>
      </w:r>
      <w:r w:rsidR="00AD09FB">
        <w:rPr>
          <w:rFonts w:ascii="Times New Roman" w:hAnsi="Times New Roman" w:cs="Times New Roman"/>
          <w:highlight w:val="yellow"/>
        </w:rPr>
        <w:t>insert appropriate IU unit/department]</w:t>
      </w:r>
      <w:r w:rsidR="00AD09FB" w:rsidRPr="00AD09FB">
        <w:rPr>
          <w:rFonts w:ascii="Times New Roman" w:hAnsi="Times New Roman" w:cs="Times New Roman"/>
        </w:rPr>
        <w:t xml:space="preserve">, located at </w:t>
      </w:r>
      <w:r w:rsidR="00AD09FB">
        <w:rPr>
          <w:rFonts w:ascii="Times New Roman" w:hAnsi="Times New Roman" w:cs="Times New Roman"/>
          <w:highlight w:val="yellow"/>
        </w:rPr>
        <w:t>[address</w:t>
      </w:r>
      <w:r w:rsidR="001015A6">
        <w:rPr>
          <w:rFonts w:ascii="Times New Roman" w:hAnsi="Times New Roman" w:cs="Times New Roman"/>
        </w:rPr>
        <w:t>]</w:t>
      </w:r>
      <w:r w:rsidRPr="0099457D">
        <w:rPr>
          <w:rFonts w:ascii="Times New Roman" w:hAnsi="Times New Roman" w:cs="Times New Roman"/>
        </w:rPr>
        <w:t xml:space="preserve">(“IU”) and </w:t>
      </w:r>
      <w:r w:rsidR="00B823EA" w:rsidRPr="00B823EA">
        <w:rPr>
          <w:rFonts w:ascii="Times New Roman" w:hAnsi="Times New Roman" w:cs="Times New Roman"/>
          <w:highlight w:val="yellow"/>
        </w:rPr>
        <w:t>[insert client name and address]</w:t>
      </w:r>
      <w:r w:rsidR="0099457D">
        <w:rPr>
          <w:rFonts w:ascii="Times New Roman" w:hAnsi="Times New Roman" w:cs="Times New Roman"/>
        </w:rPr>
        <w:t xml:space="preserve"> </w:t>
      </w:r>
      <w:r w:rsidRPr="0099457D">
        <w:rPr>
          <w:rFonts w:ascii="Times New Roman" w:hAnsi="Times New Roman" w:cs="Times New Roman"/>
        </w:rPr>
        <w:t xml:space="preserve">(“Client”). </w:t>
      </w:r>
    </w:p>
    <w:p w14:paraId="0E915E07" w14:textId="1E2637CF" w:rsidR="00C83138" w:rsidRPr="0099457D" w:rsidRDefault="00C83138">
      <w:pPr>
        <w:rPr>
          <w:rFonts w:ascii="Times New Roman" w:hAnsi="Times New Roman" w:cs="Times New Roman"/>
        </w:rPr>
      </w:pPr>
      <w:r w:rsidRPr="0099457D">
        <w:rPr>
          <w:rFonts w:ascii="Times New Roman" w:hAnsi="Times New Roman" w:cs="Times New Roman"/>
          <w:b/>
        </w:rPr>
        <w:t>WHEREAS</w:t>
      </w:r>
      <w:r w:rsidRPr="0099457D">
        <w:rPr>
          <w:rFonts w:ascii="Times New Roman" w:hAnsi="Times New Roman" w:cs="Times New Roman"/>
        </w:rPr>
        <w:t xml:space="preserve">, Client desires that IU </w:t>
      </w:r>
      <w:r w:rsidRPr="00B823EA">
        <w:rPr>
          <w:rFonts w:ascii="Times New Roman" w:hAnsi="Times New Roman" w:cs="Times New Roman"/>
          <w:highlight w:val="yellow"/>
        </w:rPr>
        <w:t>[insert a summary of services to be performed</w:t>
      </w:r>
      <w:proofErr w:type="gramStart"/>
      <w:r w:rsidRPr="00B823EA">
        <w:rPr>
          <w:rFonts w:ascii="Times New Roman" w:hAnsi="Times New Roman" w:cs="Times New Roman"/>
          <w:highlight w:val="yellow"/>
        </w:rPr>
        <w:t>]</w:t>
      </w:r>
      <w:r w:rsidRPr="0099457D">
        <w:rPr>
          <w:rFonts w:ascii="Times New Roman" w:hAnsi="Times New Roman" w:cs="Times New Roman"/>
        </w:rPr>
        <w:t>;</w:t>
      </w:r>
      <w:proofErr w:type="gramEnd"/>
    </w:p>
    <w:p w14:paraId="79D0FCCB" w14:textId="77777777" w:rsidR="00C83138" w:rsidRPr="0099457D" w:rsidRDefault="00C83138">
      <w:pPr>
        <w:rPr>
          <w:rFonts w:ascii="Times New Roman" w:hAnsi="Times New Roman" w:cs="Times New Roman"/>
        </w:rPr>
      </w:pPr>
      <w:r w:rsidRPr="0099457D">
        <w:rPr>
          <w:rFonts w:ascii="Times New Roman" w:hAnsi="Times New Roman" w:cs="Times New Roman"/>
          <w:b/>
        </w:rPr>
        <w:t>WHEREAS</w:t>
      </w:r>
      <w:r w:rsidRPr="0099457D">
        <w:rPr>
          <w:rFonts w:ascii="Times New Roman" w:hAnsi="Times New Roman" w:cs="Times New Roman"/>
        </w:rPr>
        <w:t xml:space="preserve">, IU desired to provide such services to Client in exchange for the consideration set forth </w:t>
      </w:r>
      <w:proofErr w:type="gramStart"/>
      <w:r w:rsidRPr="0099457D">
        <w:rPr>
          <w:rFonts w:ascii="Times New Roman" w:hAnsi="Times New Roman" w:cs="Times New Roman"/>
        </w:rPr>
        <w:t>below;</w:t>
      </w:r>
      <w:proofErr w:type="gramEnd"/>
    </w:p>
    <w:p w14:paraId="617EF82C" w14:textId="77777777" w:rsidR="00604763" w:rsidRPr="0099457D" w:rsidRDefault="00C83138">
      <w:pPr>
        <w:rPr>
          <w:rFonts w:ascii="Times New Roman" w:hAnsi="Times New Roman" w:cs="Times New Roman"/>
        </w:rPr>
      </w:pPr>
      <w:r w:rsidRPr="0099457D">
        <w:rPr>
          <w:rFonts w:ascii="Times New Roman" w:hAnsi="Times New Roman" w:cs="Times New Roman"/>
          <w:b/>
        </w:rPr>
        <w:t>NOW, THEREFORE</w:t>
      </w:r>
      <w:r w:rsidRPr="0099457D">
        <w:rPr>
          <w:rFonts w:ascii="Times New Roman" w:hAnsi="Times New Roman" w:cs="Times New Roman"/>
        </w:rPr>
        <w:t xml:space="preserve">, the parties, intending to be legally bound, </w:t>
      </w:r>
      <w:r w:rsidR="000F2F1C">
        <w:rPr>
          <w:rFonts w:ascii="Times New Roman" w:hAnsi="Times New Roman" w:cs="Times New Roman"/>
        </w:rPr>
        <w:t xml:space="preserve">and for good and valuable consideration, the sufficiency of which is hereby acknowledged, do </w:t>
      </w:r>
      <w:r w:rsidRPr="0099457D">
        <w:rPr>
          <w:rFonts w:ascii="Times New Roman" w:hAnsi="Times New Roman" w:cs="Times New Roman"/>
        </w:rPr>
        <w:t>agree as follows</w:t>
      </w:r>
    </w:p>
    <w:p w14:paraId="5F0396B6" w14:textId="77777777" w:rsidR="00DE7828" w:rsidRPr="0099457D" w:rsidRDefault="00DE7828">
      <w:pPr>
        <w:rPr>
          <w:rFonts w:ascii="Times New Roman" w:hAnsi="Times New Roman" w:cs="Times New Roman"/>
          <w:b/>
        </w:rPr>
      </w:pPr>
      <w:r w:rsidRPr="0099457D">
        <w:rPr>
          <w:rFonts w:ascii="Times New Roman" w:hAnsi="Times New Roman" w:cs="Times New Roman"/>
          <w:b/>
        </w:rPr>
        <w:t>1.</w:t>
      </w:r>
      <w:r w:rsidRPr="0099457D">
        <w:rPr>
          <w:rFonts w:ascii="Times New Roman" w:hAnsi="Times New Roman" w:cs="Times New Roman"/>
          <w:b/>
        </w:rPr>
        <w:tab/>
        <w:t>SERVICES</w:t>
      </w:r>
    </w:p>
    <w:p w14:paraId="27B99F15" w14:textId="77777777" w:rsidR="00C83138" w:rsidRPr="0099457D" w:rsidRDefault="00C83138">
      <w:pPr>
        <w:rPr>
          <w:rFonts w:ascii="Times New Roman" w:hAnsi="Times New Roman" w:cs="Times New Roman"/>
        </w:rPr>
      </w:pPr>
      <w:r w:rsidRPr="0099457D">
        <w:rPr>
          <w:rFonts w:ascii="Times New Roman" w:hAnsi="Times New Roman" w:cs="Times New Roman"/>
        </w:rPr>
        <w:t xml:space="preserve">IU will provide the following services (“Services”) to Client: </w:t>
      </w:r>
    </w:p>
    <w:p w14:paraId="1718AFBD" w14:textId="77777777" w:rsidR="00C83138" w:rsidRPr="0099457D" w:rsidRDefault="00C83138">
      <w:pPr>
        <w:rPr>
          <w:rFonts w:ascii="Times New Roman" w:hAnsi="Times New Roman" w:cs="Times New Roman"/>
        </w:rPr>
      </w:pPr>
      <w:r w:rsidRPr="00B823EA">
        <w:rPr>
          <w:rFonts w:ascii="Times New Roman" w:hAnsi="Times New Roman" w:cs="Times New Roman"/>
          <w:highlight w:val="yellow"/>
        </w:rPr>
        <w:t>[insert description of services; the services must be described in detail and must be described in a manner that gives a reader of this agreement a reasonable sense of the scope/amount of services that will be performed]</w:t>
      </w:r>
    </w:p>
    <w:p w14:paraId="291AA799" w14:textId="77777777" w:rsidR="00DE7828" w:rsidRPr="0099457D" w:rsidRDefault="00DE7828">
      <w:pPr>
        <w:rPr>
          <w:rFonts w:ascii="Times New Roman" w:hAnsi="Times New Roman" w:cs="Times New Roman"/>
          <w:b/>
        </w:rPr>
      </w:pPr>
      <w:r w:rsidRPr="0099457D">
        <w:rPr>
          <w:rFonts w:ascii="Times New Roman" w:hAnsi="Times New Roman" w:cs="Times New Roman"/>
          <w:b/>
        </w:rPr>
        <w:t>2.</w:t>
      </w:r>
      <w:r w:rsidRPr="0099457D">
        <w:rPr>
          <w:rFonts w:ascii="Times New Roman" w:hAnsi="Times New Roman" w:cs="Times New Roman"/>
          <w:b/>
        </w:rPr>
        <w:tab/>
        <w:t>PAYMENT</w:t>
      </w:r>
    </w:p>
    <w:p w14:paraId="7E9C6C6C" w14:textId="77777777" w:rsidR="00C83138" w:rsidRPr="0099457D" w:rsidRDefault="00C83138">
      <w:pPr>
        <w:rPr>
          <w:rFonts w:ascii="Times New Roman" w:hAnsi="Times New Roman" w:cs="Times New Roman"/>
        </w:rPr>
      </w:pPr>
      <w:r w:rsidRPr="0099457D">
        <w:rPr>
          <w:rFonts w:ascii="Times New Roman" w:hAnsi="Times New Roman" w:cs="Times New Roman"/>
        </w:rPr>
        <w:t xml:space="preserve">Client shall pay IU for performance of the Services as follows: </w:t>
      </w:r>
      <w:r w:rsidR="00F61802" w:rsidRPr="00B823EA">
        <w:rPr>
          <w:rFonts w:ascii="Times New Roman" w:hAnsi="Times New Roman" w:cs="Times New Roman"/>
          <w:highlight w:val="yellow"/>
        </w:rPr>
        <w:t>[include or omit as applicable]</w:t>
      </w:r>
    </w:p>
    <w:p w14:paraId="51F87540" w14:textId="77777777" w:rsidR="00C83138" w:rsidRPr="0099457D" w:rsidRDefault="00C83138">
      <w:pPr>
        <w:rPr>
          <w:rFonts w:ascii="Times New Roman" w:hAnsi="Times New Roman" w:cs="Times New Roman"/>
        </w:rPr>
      </w:pPr>
      <w:r w:rsidRPr="0099457D">
        <w:rPr>
          <w:rFonts w:ascii="Times New Roman" w:hAnsi="Times New Roman" w:cs="Times New Roman"/>
        </w:rPr>
        <w:tab/>
        <w:t xml:space="preserve">(a) Client shall pay IU </w:t>
      </w:r>
      <w:r w:rsidRPr="00B823EA">
        <w:rPr>
          <w:rFonts w:ascii="Times New Roman" w:hAnsi="Times New Roman" w:cs="Times New Roman"/>
          <w:highlight w:val="yellow"/>
        </w:rPr>
        <w:t>[insert amount]</w:t>
      </w:r>
      <w:r w:rsidRPr="0099457D">
        <w:rPr>
          <w:rFonts w:ascii="Times New Roman" w:hAnsi="Times New Roman" w:cs="Times New Roman"/>
        </w:rPr>
        <w:t xml:space="preserve"> within [insert number of days] calendar days of the Effective Date; and </w:t>
      </w:r>
    </w:p>
    <w:p w14:paraId="43B70891" w14:textId="77777777" w:rsidR="00C83138" w:rsidRPr="0099457D" w:rsidRDefault="00C83138">
      <w:pPr>
        <w:rPr>
          <w:rFonts w:ascii="Times New Roman" w:hAnsi="Times New Roman" w:cs="Times New Roman"/>
        </w:rPr>
      </w:pPr>
      <w:r w:rsidRPr="0099457D">
        <w:rPr>
          <w:rFonts w:ascii="Times New Roman" w:hAnsi="Times New Roman" w:cs="Times New Roman"/>
        </w:rPr>
        <w:tab/>
        <w:t xml:space="preserve">(b) Client shall pay IU </w:t>
      </w:r>
      <w:r w:rsidR="00F61802" w:rsidRPr="00B823EA">
        <w:rPr>
          <w:rFonts w:ascii="Times New Roman" w:hAnsi="Times New Roman" w:cs="Times New Roman"/>
          <w:highlight w:val="yellow"/>
        </w:rPr>
        <w:t>[insert amount]</w:t>
      </w:r>
      <w:r w:rsidR="00F61802" w:rsidRPr="0099457D">
        <w:rPr>
          <w:rFonts w:ascii="Times New Roman" w:hAnsi="Times New Roman" w:cs="Times New Roman"/>
        </w:rPr>
        <w:t xml:space="preserve"> within </w:t>
      </w:r>
      <w:r w:rsidR="00F61802" w:rsidRPr="00B823EA">
        <w:rPr>
          <w:rFonts w:ascii="Times New Roman" w:hAnsi="Times New Roman" w:cs="Times New Roman"/>
          <w:highlight w:val="yellow"/>
        </w:rPr>
        <w:t>[insert number of days]</w:t>
      </w:r>
      <w:r w:rsidR="00F61802" w:rsidRPr="0099457D">
        <w:rPr>
          <w:rFonts w:ascii="Times New Roman" w:hAnsi="Times New Roman" w:cs="Times New Roman"/>
        </w:rPr>
        <w:t xml:space="preserve"> calendar days of receiving an invoice from IU </w:t>
      </w:r>
      <w:r w:rsidR="00F61802" w:rsidRPr="00B823EA">
        <w:rPr>
          <w:rFonts w:ascii="Times New Roman" w:hAnsi="Times New Roman" w:cs="Times New Roman"/>
          <w:highlight w:val="yellow"/>
        </w:rPr>
        <w:t>[after the Services have been performed]</w:t>
      </w:r>
      <w:r w:rsidR="00F61802" w:rsidRPr="0099457D">
        <w:rPr>
          <w:rFonts w:ascii="Times New Roman" w:hAnsi="Times New Roman" w:cs="Times New Roman"/>
        </w:rPr>
        <w:t>.</w:t>
      </w:r>
    </w:p>
    <w:p w14:paraId="5FD0873A" w14:textId="77777777" w:rsidR="00DE7828" w:rsidRPr="0099457D" w:rsidRDefault="00A00C1F">
      <w:pPr>
        <w:rPr>
          <w:rFonts w:ascii="Times New Roman" w:hAnsi="Times New Roman" w:cs="Times New Roman"/>
          <w:b/>
        </w:rPr>
      </w:pPr>
      <w:r>
        <w:rPr>
          <w:rFonts w:ascii="Times New Roman" w:hAnsi="Times New Roman" w:cs="Times New Roman"/>
          <w:b/>
        </w:rPr>
        <w:t>3</w:t>
      </w:r>
      <w:r w:rsidR="00DE7828" w:rsidRPr="0099457D">
        <w:rPr>
          <w:rFonts w:ascii="Times New Roman" w:hAnsi="Times New Roman" w:cs="Times New Roman"/>
          <w:b/>
        </w:rPr>
        <w:t>.</w:t>
      </w:r>
      <w:r w:rsidR="00DE7828" w:rsidRPr="0099457D">
        <w:rPr>
          <w:rFonts w:ascii="Times New Roman" w:hAnsi="Times New Roman" w:cs="Times New Roman"/>
          <w:b/>
        </w:rPr>
        <w:tab/>
        <w:t>DISCLAIMER OF WARRANTIES AND LIMITATION OF LIABILITY</w:t>
      </w:r>
    </w:p>
    <w:p w14:paraId="5DE0B321" w14:textId="77777777" w:rsidR="00532C88" w:rsidRPr="0099457D" w:rsidRDefault="00532C88">
      <w:pPr>
        <w:rPr>
          <w:rFonts w:ascii="Times New Roman" w:hAnsi="Times New Roman" w:cs="Times New Roman"/>
        </w:rPr>
      </w:pPr>
      <w:r w:rsidRPr="0099457D">
        <w:rPr>
          <w:rFonts w:ascii="Times New Roman" w:hAnsi="Times New Roman" w:cs="Times New Roman"/>
        </w:rPr>
        <w:t>IU IS PROVIDING TH</w:t>
      </w:r>
      <w:r w:rsidR="00DA101D" w:rsidRPr="0099457D">
        <w:rPr>
          <w:rFonts w:ascii="Times New Roman" w:hAnsi="Times New Roman" w:cs="Times New Roman"/>
        </w:rPr>
        <w:t xml:space="preserve">E </w:t>
      </w:r>
      <w:r w:rsidR="0099457D">
        <w:rPr>
          <w:rFonts w:ascii="Times New Roman" w:hAnsi="Times New Roman" w:cs="Times New Roman"/>
        </w:rPr>
        <w:t>SERVICES</w:t>
      </w:r>
      <w:r w:rsidR="00DA101D" w:rsidRPr="0099457D">
        <w:rPr>
          <w:rFonts w:ascii="Times New Roman" w:hAnsi="Times New Roman" w:cs="Times New Roman"/>
        </w:rPr>
        <w:t xml:space="preserve"> “AS IS,” “WITH ALL </w:t>
      </w:r>
      <w:r w:rsidRPr="0099457D">
        <w:rPr>
          <w:rFonts w:ascii="Times New Roman" w:hAnsi="Times New Roman" w:cs="Times New Roman"/>
        </w:rPr>
        <w:t>FAULTS,” AND “AS AVA</w:t>
      </w:r>
      <w:r w:rsidR="00DA101D" w:rsidRPr="0099457D">
        <w:rPr>
          <w:rFonts w:ascii="Times New Roman" w:hAnsi="Times New Roman" w:cs="Times New Roman"/>
        </w:rPr>
        <w:t xml:space="preserve">ILABLE.” TO THE MAXIMUM EXTENT </w:t>
      </w:r>
      <w:r w:rsidRPr="0099457D">
        <w:rPr>
          <w:rFonts w:ascii="Times New Roman" w:hAnsi="Times New Roman" w:cs="Times New Roman"/>
        </w:rPr>
        <w:t xml:space="preserve">PERMITTED BY LAW, IU MAKES </w:t>
      </w:r>
      <w:r w:rsidR="00DA101D" w:rsidRPr="0099457D">
        <w:rPr>
          <w:rFonts w:ascii="Times New Roman" w:hAnsi="Times New Roman" w:cs="Times New Roman"/>
        </w:rPr>
        <w:t xml:space="preserve">NO, AND SPECIFICALLY </w:t>
      </w:r>
      <w:r w:rsidRPr="0099457D">
        <w:rPr>
          <w:rFonts w:ascii="Times New Roman" w:hAnsi="Times New Roman" w:cs="Times New Roman"/>
        </w:rPr>
        <w:t>DISCLAIMS ALL, REPRES</w:t>
      </w:r>
      <w:r w:rsidR="00DA101D" w:rsidRPr="0099457D">
        <w:rPr>
          <w:rFonts w:ascii="Times New Roman" w:hAnsi="Times New Roman" w:cs="Times New Roman"/>
        </w:rPr>
        <w:t xml:space="preserve">ENTATIONS OR WARRANTIES OF ANY </w:t>
      </w:r>
      <w:r w:rsidRPr="0099457D">
        <w:rPr>
          <w:rFonts w:ascii="Times New Roman" w:hAnsi="Times New Roman" w:cs="Times New Roman"/>
        </w:rPr>
        <w:t>KIND, WHETHER EX</w:t>
      </w:r>
      <w:r w:rsidR="00DA101D" w:rsidRPr="0099457D">
        <w:rPr>
          <w:rFonts w:ascii="Times New Roman" w:hAnsi="Times New Roman" w:cs="Times New Roman"/>
        </w:rPr>
        <w:t xml:space="preserve">PRESS OR IMPLIED, STATUTORY OR </w:t>
      </w:r>
      <w:r w:rsidRPr="0099457D">
        <w:rPr>
          <w:rFonts w:ascii="Times New Roman" w:hAnsi="Times New Roman" w:cs="Times New Roman"/>
        </w:rPr>
        <w:t>OTHERWISE, INCL</w:t>
      </w:r>
      <w:r w:rsidR="00DA101D" w:rsidRPr="0099457D">
        <w:rPr>
          <w:rFonts w:ascii="Times New Roman" w:hAnsi="Times New Roman" w:cs="Times New Roman"/>
        </w:rPr>
        <w:t xml:space="preserve">UDING, WITHOUT LIMITATION, ANY </w:t>
      </w:r>
      <w:r w:rsidRPr="0099457D">
        <w:rPr>
          <w:rFonts w:ascii="Times New Roman" w:hAnsi="Times New Roman" w:cs="Times New Roman"/>
        </w:rPr>
        <w:t>WARRANTY THAT TH</w:t>
      </w:r>
      <w:r w:rsidR="00DA101D" w:rsidRPr="0099457D">
        <w:rPr>
          <w:rFonts w:ascii="Times New Roman" w:hAnsi="Times New Roman" w:cs="Times New Roman"/>
        </w:rPr>
        <w:t>E SERVICE</w:t>
      </w:r>
      <w:r w:rsidR="0099457D">
        <w:rPr>
          <w:rFonts w:ascii="Times New Roman" w:hAnsi="Times New Roman" w:cs="Times New Roman"/>
        </w:rPr>
        <w:t>S</w:t>
      </w:r>
      <w:r w:rsidR="00DA101D" w:rsidRPr="0099457D">
        <w:rPr>
          <w:rFonts w:ascii="Times New Roman" w:hAnsi="Times New Roman" w:cs="Times New Roman"/>
        </w:rPr>
        <w:t xml:space="preserve"> WILL BE </w:t>
      </w:r>
      <w:r w:rsidRPr="0099457D">
        <w:rPr>
          <w:rFonts w:ascii="Times New Roman" w:hAnsi="Times New Roman" w:cs="Times New Roman"/>
        </w:rPr>
        <w:t>ERROR FREE OR FREE OF HARMFUL COMPON</w:t>
      </w:r>
      <w:r w:rsidR="00DA101D" w:rsidRPr="0099457D">
        <w:rPr>
          <w:rFonts w:ascii="Times New Roman" w:hAnsi="Times New Roman" w:cs="Times New Roman"/>
        </w:rPr>
        <w:t xml:space="preserve">ENTS, OR ANY IMPLIED WARRANTY OF </w:t>
      </w:r>
      <w:r w:rsidRPr="0099457D">
        <w:rPr>
          <w:rFonts w:ascii="Times New Roman" w:hAnsi="Times New Roman" w:cs="Times New Roman"/>
        </w:rPr>
        <w:t>MERCHANTABILITY, SATIS</w:t>
      </w:r>
      <w:r w:rsidR="00DA101D" w:rsidRPr="0099457D">
        <w:rPr>
          <w:rFonts w:ascii="Times New Roman" w:hAnsi="Times New Roman" w:cs="Times New Roman"/>
        </w:rPr>
        <w:t xml:space="preserve">FACTORY QUALITY, FITNESS FOR A </w:t>
      </w:r>
      <w:r w:rsidRPr="0099457D">
        <w:rPr>
          <w:rFonts w:ascii="Times New Roman" w:hAnsi="Times New Roman" w:cs="Times New Roman"/>
        </w:rPr>
        <w:t>PARTICULAR PURPOS</w:t>
      </w:r>
      <w:r w:rsidR="00DA101D" w:rsidRPr="0099457D">
        <w:rPr>
          <w:rFonts w:ascii="Times New Roman" w:hAnsi="Times New Roman" w:cs="Times New Roman"/>
        </w:rPr>
        <w:t xml:space="preserve">E, COURSE OF DEALING, USAGE OF </w:t>
      </w:r>
      <w:r w:rsidRPr="0099457D">
        <w:rPr>
          <w:rFonts w:ascii="Times New Roman" w:hAnsi="Times New Roman" w:cs="Times New Roman"/>
        </w:rPr>
        <w:t>TRADE, NON-INFRINGEMENT, OR QUIET ENJOYMENT.</w:t>
      </w:r>
    </w:p>
    <w:p w14:paraId="1044EAE2" w14:textId="77777777" w:rsidR="00DA101D" w:rsidRPr="0099457D" w:rsidRDefault="00DA101D">
      <w:pPr>
        <w:rPr>
          <w:rFonts w:ascii="Times New Roman" w:hAnsi="Times New Roman" w:cs="Times New Roman"/>
        </w:rPr>
      </w:pPr>
      <w:r w:rsidRPr="0099457D">
        <w:rPr>
          <w:rFonts w:ascii="Times New Roman" w:hAnsi="Times New Roman" w:cs="Times New Roman"/>
        </w:rPr>
        <w:t>In no event will IU’s liability to Client arising out of or in connection with this Agree</w:t>
      </w:r>
      <w:r w:rsidR="0099457D">
        <w:rPr>
          <w:rFonts w:ascii="Times New Roman" w:hAnsi="Times New Roman" w:cs="Times New Roman"/>
        </w:rPr>
        <w:t xml:space="preserve">ment or the </w:t>
      </w:r>
      <w:r w:rsidR="0099457D" w:rsidRPr="0099457D">
        <w:rPr>
          <w:rFonts w:ascii="Times New Roman" w:hAnsi="Times New Roman" w:cs="Times New Roman"/>
        </w:rPr>
        <w:t>Services</w:t>
      </w:r>
      <w:r w:rsidRPr="0099457D">
        <w:rPr>
          <w:rFonts w:ascii="Times New Roman" w:hAnsi="Times New Roman" w:cs="Times New Roman"/>
        </w:rPr>
        <w:t xml:space="preserve"> exceed, in the aggregate, the total fees paid by Client to IU. </w:t>
      </w:r>
    </w:p>
    <w:p w14:paraId="3EF3972D" w14:textId="77777777" w:rsidR="00DE7828" w:rsidRPr="0099457D" w:rsidRDefault="00A00C1F">
      <w:pPr>
        <w:rPr>
          <w:rFonts w:ascii="Times New Roman" w:hAnsi="Times New Roman" w:cs="Times New Roman"/>
          <w:b/>
        </w:rPr>
      </w:pPr>
      <w:r>
        <w:rPr>
          <w:rFonts w:ascii="Times New Roman" w:hAnsi="Times New Roman" w:cs="Times New Roman"/>
          <w:b/>
        </w:rPr>
        <w:t>4</w:t>
      </w:r>
      <w:r w:rsidR="00DE7828" w:rsidRPr="0099457D">
        <w:rPr>
          <w:rFonts w:ascii="Times New Roman" w:hAnsi="Times New Roman" w:cs="Times New Roman"/>
          <w:b/>
        </w:rPr>
        <w:t>.</w:t>
      </w:r>
      <w:r w:rsidR="00DE7828" w:rsidRPr="0099457D">
        <w:rPr>
          <w:rFonts w:ascii="Times New Roman" w:hAnsi="Times New Roman" w:cs="Times New Roman"/>
          <w:b/>
        </w:rPr>
        <w:tab/>
        <w:t>INDEMNIFICATION</w:t>
      </w:r>
    </w:p>
    <w:p w14:paraId="21FB603B" w14:textId="77777777" w:rsidR="00DA101D" w:rsidRPr="0099457D" w:rsidRDefault="00DA101D">
      <w:pPr>
        <w:rPr>
          <w:rFonts w:ascii="Times New Roman" w:hAnsi="Times New Roman" w:cs="Times New Roman"/>
        </w:rPr>
      </w:pPr>
      <w:r w:rsidRPr="0099457D">
        <w:rPr>
          <w:rFonts w:ascii="Times New Roman" w:hAnsi="Times New Roman" w:cs="Times New Roman"/>
        </w:rPr>
        <w:lastRenderedPageBreak/>
        <w:t xml:space="preserve">Client will indemnify, defend, and hold harmless IU, its Trustees, officers, employees, and agents from any suit, action, claim, demand, judgment, or related expense (including reasonable attorneys’ fees)arising out of the performance of this Agreement or the Services; however, Client will have no such obligation if it is shown that such suit, action, claim, demand, judgment or related expense (including reasonable attorneys’ fees) is based solely on the negligence of IU, it’s Trustees, officers, employees, or agents. </w:t>
      </w:r>
    </w:p>
    <w:p w14:paraId="43A78AD4" w14:textId="77777777" w:rsidR="00DE7828" w:rsidRPr="005136FA" w:rsidRDefault="00A00C1F">
      <w:pPr>
        <w:rPr>
          <w:rFonts w:ascii="Times New Roman" w:hAnsi="Times New Roman" w:cs="Times New Roman"/>
          <w:b/>
        </w:rPr>
      </w:pPr>
      <w:r>
        <w:rPr>
          <w:rFonts w:ascii="Times New Roman" w:hAnsi="Times New Roman" w:cs="Times New Roman"/>
          <w:b/>
        </w:rPr>
        <w:t>5</w:t>
      </w:r>
      <w:r w:rsidR="00DE7828" w:rsidRPr="005136FA">
        <w:rPr>
          <w:rFonts w:ascii="Times New Roman" w:hAnsi="Times New Roman" w:cs="Times New Roman"/>
          <w:b/>
        </w:rPr>
        <w:t>.</w:t>
      </w:r>
      <w:r w:rsidR="00DE7828" w:rsidRPr="005136FA">
        <w:rPr>
          <w:rFonts w:ascii="Times New Roman" w:hAnsi="Times New Roman" w:cs="Times New Roman"/>
          <w:b/>
        </w:rPr>
        <w:tab/>
        <w:t>GOVERNING LAW AND DISPUTE RESOLUTION</w:t>
      </w:r>
    </w:p>
    <w:p w14:paraId="0D85C73A" w14:textId="77777777" w:rsidR="00A00C1F" w:rsidRPr="00A00C1F" w:rsidRDefault="00A00C1F" w:rsidP="00A00C1F">
      <w:pPr>
        <w:rPr>
          <w:rFonts w:ascii="Times New Roman" w:hAnsi="Times New Roman" w:cs="Times New Roman"/>
        </w:rPr>
      </w:pPr>
      <w:r w:rsidRPr="00A00C1F">
        <w:rPr>
          <w:rFonts w:ascii="Times New Roman" w:hAnsi="Times New Roman" w:cs="Times New Roman"/>
        </w:rPr>
        <w:t xml:space="preserve">This Agreement shall be construed in accordance with and pursuant to the internal laws of the State of Indiana, without regard </w:t>
      </w:r>
      <w:proofErr w:type="gramStart"/>
      <w:r w:rsidRPr="00A00C1F">
        <w:rPr>
          <w:rFonts w:ascii="Times New Roman" w:hAnsi="Times New Roman" w:cs="Times New Roman"/>
        </w:rPr>
        <w:t>to choice</w:t>
      </w:r>
      <w:proofErr w:type="gramEnd"/>
      <w:r w:rsidRPr="00A00C1F">
        <w:rPr>
          <w:rFonts w:ascii="Times New Roman" w:hAnsi="Times New Roman" w:cs="Times New Roman"/>
        </w:rPr>
        <w:t xml:space="preserve"> of law rules. Further, the Parties:</w:t>
      </w:r>
    </w:p>
    <w:p w14:paraId="6038B83C" w14:textId="77777777" w:rsidR="00A00C1F" w:rsidRPr="00A00C1F" w:rsidRDefault="00A00C1F" w:rsidP="00A00C1F">
      <w:pPr>
        <w:rPr>
          <w:rFonts w:ascii="Times New Roman" w:hAnsi="Times New Roman" w:cs="Times New Roman"/>
        </w:rPr>
      </w:pPr>
      <w:r w:rsidRPr="00A00C1F">
        <w:rPr>
          <w:rFonts w:ascii="Times New Roman" w:hAnsi="Times New Roman" w:cs="Times New Roman"/>
        </w:rPr>
        <w:t>(</w:t>
      </w:r>
      <w:proofErr w:type="spellStart"/>
      <w:r w:rsidRPr="00A00C1F">
        <w:rPr>
          <w:rFonts w:ascii="Times New Roman" w:hAnsi="Times New Roman" w:cs="Times New Roman"/>
        </w:rPr>
        <w:t>i</w:t>
      </w:r>
      <w:proofErr w:type="spellEnd"/>
      <w:r w:rsidRPr="00A00C1F">
        <w:rPr>
          <w:rFonts w:ascii="Times New Roman" w:hAnsi="Times New Roman" w:cs="Times New Roman"/>
        </w:rPr>
        <w:t>)</w:t>
      </w:r>
      <w:r w:rsidRPr="00A00C1F">
        <w:rPr>
          <w:rFonts w:ascii="Times New Roman" w:hAnsi="Times New Roman" w:cs="Times New Roman"/>
        </w:rPr>
        <w:tab/>
        <w:t xml:space="preserve">Agree that litigation initiated by either party concerning the interpretation or implementation of this Agreement shall exclusively be brought and litigated in a state court of competent jurisdiction in Monroe County, Indiana, or in federal court of competent jurisdiction in the Southern District of Indiana; </w:t>
      </w:r>
    </w:p>
    <w:p w14:paraId="7B00D087" w14:textId="77777777" w:rsidR="00A00C1F" w:rsidRPr="00A00C1F" w:rsidRDefault="00A00C1F" w:rsidP="00A00C1F">
      <w:pPr>
        <w:rPr>
          <w:rFonts w:ascii="Times New Roman" w:hAnsi="Times New Roman" w:cs="Times New Roman"/>
        </w:rPr>
      </w:pPr>
      <w:r w:rsidRPr="00A00C1F">
        <w:rPr>
          <w:rFonts w:ascii="Times New Roman" w:hAnsi="Times New Roman" w:cs="Times New Roman"/>
        </w:rPr>
        <w:t>(ii)</w:t>
      </w:r>
      <w:r w:rsidRPr="00A00C1F">
        <w:rPr>
          <w:rFonts w:ascii="Times New Roman" w:hAnsi="Times New Roman" w:cs="Times New Roman"/>
        </w:rPr>
        <w:tab/>
        <w:t xml:space="preserve">Consent to the personal jurisdiction of such courts; and </w:t>
      </w:r>
    </w:p>
    <w:p w14:paraId="694CB91C" w14:textId="77777777" w:rsidR="00A00C1F" w:rsidRDefault="00A00C1F" w:rsidP="00A00C1F">
      <w:pPr>
        <w:rPr>
          <w:rFonts w:ascii="Times New Roman" w:hAnsi="Times New Roman" w:cs="Times New Roman"/>
        </w:rPr>
      </w:pPr>
      <w:r w:rsidRPr="00A00C1F">
        <w:rPr>
          <w:rFonts w:ascii="Times New Roman" w:hAnsi="Times New Roman" w:cs="Times New Roman"/>
        </w:rPr>
        <w:t>(iii)</w:t>
      </w:r>
      <w:r w:rsidRPr="00A00C1F">
        <w:rPr>
          <w:rFonts w:ascii="Times New Roman" w:hAnsi="Times New Roman" w:cs="Times New Roman"/>
        </w:rPr>
        <w:tab/>
        <w:t xml:space="preserve">Waive any defense of </w:t>
      </w:r>
      <w:r w:rsidRPr="00A00C1F">
        <w:rPr>
          <w:rFonts w:ascii="Times New Roman" w:hAnsi="Times New Roman" w:cs="Times New Roman"/>
          <w:i/>
        </w:rPr>
        <w:t xml:space="preserve">forum non </w:t>
      </w:r>
      <w:proofErr w:type="spellStart"/>
      <w:r w:rsidRPr="00A00C1F">
        <w:rPr>
          <w:rFonts w:ascii="Times New Roman" w:hAnsi="Times New Roman" w:cs="Times New Roman"/>
          <w:i/>
        </w:rPr>
        <w:t>conveniens</w:t>
      </w:r>
      <w:proofErr w:type="spellEnd"/>
      <w:r w:rsidRPr="00A00C1F">
        <w:rPr>
          <w:rFonts w:ascii="Times New Roman" w:hAnsi="Times New Roman" w:cs="Times New Roman"/>
        </w:rPr>
        <w:t>.</w:t>
      </w:r>
    </w:p>
    <w:p w14:paraId="3F6660EE" w14:textId="77777777" w:rsidR="002E2574" w:rsidRPr="002E2574" w:rsidRDefault="002E2574" w:rsidP="002E2574">
      <w:pPr>
        <w:spacing w:after="0" w:line="240" w:lineRule="auto"/>
        <w:rPr>
          <w:rFonts w:ascii="Times New Roman" w:hAnsi="Times New Roman" w:cs="Times New Roman"/>
          <w:b/>
          <w:color w:val="000000"/>
        </w:rPr>
      </w:pPr>
      <w:r w:rsidRPr="002E2574">
        <w:rPr>
          <w:rFonts w:ascii="Times New Roman" w:hAnsi="Times New Roman" w:cs="Times New Roman"/>
          <w:b/>
          <w:color w:val="000000"/>
        </w:rPr>
        <w:t>6.</w:t>
      </w:r>
      <w:r w:rsidRPr="002E2574">
        <w:rPr>
          <w:rFonts w:ascii="Times New Roman" w:hAnsi="Times New Roman" w:cs="Times New Roman"/>
          <w:b/>
          <w:color w:val="000000"/>
        </w:rPr>
        <w:tab/>
      </w:r>
      <w:r w:rsidR="001D0073">
        <w:rPr>
          <w:rFonts w:ascii="Times New Roman" w:hAnsi="Times New Roman" w:cs="Times New Roman"/>
          <w:b/>
          <w:color w:val="000000"/>
        </w:rPr>
        <w:t>IU PROPERTY</w:t>
      </w:r>
    </w:p>
    <w:p w14:paraId="55A16AAB" w14:textId="77777777" w:rsidR="002E2574" w:rsidRDefault="002E2574" w:rsidP="002E2574">
      <w:pPr>
        <w:spacing w:after="0" w:line="240" w:lineRule="auto"/>
        <w:rPr>
          <w:rFonts w:ascii="Times New Roman" w:hAnsi="Times New Roman" w:cs="Times New Roman"/>
          <w:color w:val="000000"/>
        </w:rPr>
      </w:pPr>
    </w:p>
    <w:p w14:paraId="2C8604A7" w14:textId="77777777" w:rsidR="002E2574" w:rsidRDefault="002E2574" w:rsidP="001D0073">
      <w:pPr>
        <w:spacing w:after="0"/>
        <w:rPr>
          <w:rFonts w:ascii="Times New Roman" w:hAnsi="Times New Roman" w:cs="Times New Roman"/>
          <w:color w:val="000000"/>
        </w:rPr>
      </w:pPr>
      <w:r w:rsidRPr="002E2574">
        <w:rPr>
          <w:rFonts w:ascii="Times New Roman" w:hAnsi="Times New Roman" w:cs="Times New Roman"/>
          <w:color w:val="000000"/>
        </w:rPr>
        <w:t>As part of performing the Services, IU personnel may utilize copyrighted or copyrightable material, proprietary software, methodologies, tools, specifications, ideas, knowledge or</w:t>
      </w:r>
      <w:r w:rsidRPr="002E2574">
        <w:rPr>
          <w:rFonts w:ascii="Times New Roman" w:hAnsi="Times New Roman" w:cs="Times New Roman"/>
          <w:b/>
          <w:color w:val="000000"/>
        </w:rPr>
        <w:t xml:space="preserve"> </w:t>
      </w:r>
      <w:r w:rsidRPr="002E2574">
        <w:rPr>
          <w:rFonts w:ascii="Times New Roman" w:hAnsi="Times New Roman" w:cs="Times New Roman"/>
          <w:color w:val="000000"/>
        </w:rPr>
        <w:t>data that has been developed by IU and/or its personnel (collectively, "IU Property")</w:t>
      </w:r>
      <w:r w:rsidR="001D0073" w:rsidRPr="001D0073">
        <w:rPr>
          <w:rFonts w:ascii="Times New Roman" w:hAnsi="Times New Roman" w:cs="Times New Roman"/>
          <w:color w:val="000000"/>
        </w:rPr>
        <w:t>.</w:t>
      </w:r>
      <w:r w:rsidR="001D0073">
        <w:rPr>
          <w:rFonts w:ascii="Times New Roman" w:hAnsi="Times New Roman" w:cs="Times New Roman"/>
          <w:color w:val="000000"/>
        </w:rPr>
        <w:t xml:space="preserve">  Client </w:t>
      </w:r>
      <w:r w:rsidRPr="002E2574">
        <w:rPr>
          <w:rFonts w:ascii="Times New Roman" w:hAnsi="Times New Roman" w:cs="Times New Roman"/>
          <w:color w:val="000000"/>
        </w:rPr>
        <w:t xml:space="preserve">acknowledges that IU Property is and shall remain the exclusive property of IU </w:t>
      </w:r>
      <w:r w:rsidR="001D0073">
        <w:rPr>
          <w:rFonts w:ascii="Times New Roman" w:hAnsi="Times New Roman" w:cs="Times New Roman"/>
          <w:color w:val="000000"/>
        </w:rPr>
        <w:t>and</w:t>
      </w:r>
      <w:r w:rsidRPr="002E2574">
        <w:rPr>
          <w:rFonts w:ascii="Times New Roman" w:hAnsi="Times New Roman" w:cs="Times New Roman"/>
          <w:color w:val="000000"/>
        </w:rPr>
        <w:t xml:space="preserve"> its personnel</w:t>
      </w:r>
      <w:r w:rsidR="001D0073">
        <w:rPr>
          <w:rFonts w:ascii="Times New Roman" w:hAnsi="Times New Roman" w:cs="Times New Roman"/>
          <w:color w:val="000000"/>
        </w:rPr>
        <w:t xml:space="preserve">.  Client </w:t>
      </w:r>
      <w:r w:rsidRPr="002E2574">
        <w:rPr>
          <w:rFonts w:ascii="Times New Roman" w:hAnsi="Times New Roman" w:cs="Times New Roman"/>
          <w:color w:val="000000"/>
        </w:rPr>
        <w:t xml:space="preserve">shall not do any act, or assist any other party to do any act, which would infringe IU’s or its personnel’s rights in any of the IU Property, and shall not contest the rights of IU or its personnel in any of the IU Property.  </w:t>
      </w:r>
      <w:r w:rsidR="001D0073">
        <w:rPr>
          <w:rFonts w:ascii="Times New Roman" w:hAnsi="Times New Roman" w:cs="Times New Roman"/>
          <w:color w:val="000000"/>
        </w:rPr>
        <w:t>Client</w:t>
      </w:r>
      <w:r w:rsidRPr="002E2574">
        <w:rPr>
          <w:rFonts w:ascii="Times New Roman" w:hAnsi="Times New Roman" w:cs="Times New Roman"/>
          <w:color w:val="000000"/>
        </w:rPr>
        <w:t xml:space="preserve"> shall notify IU immediately if </w:t>
      </w:r>
      <w:r w:rsidR="001D0073">
        <w:rPr>
          <w:rFonts w:ascii="Times New Roman" w:hAnsi="Times New Roman" w:cs="Times New Roman"/>
          <w:color w:val="000000"/>
        </w:rPr>
        <w:t xml:space="preserve">Client </w:t>
      </w:r>
      <w:r w:rsidRPr="002E2574">
        <w:rPr>
          <w:rFonts w:ascii="Times New Roman" w:hAnsi="Times New Roman" w:cs="Times New Roman"/>
          <w:color w:val="000000"/>
        </w:rPr>
        <w:t>becomes aware of any suspected infringement of IU Property rights and take such action as IU shall direct in relation to the infringement.</w:t>
      </w:r>
    </w:p>
    <w:p w14:paraId="2C6D4F0A" w14:textId="77777777" w:rsidR="002E2574" w:rsidRPr="002E2574" w:rsidRDefault="002E2574" w:rsidP="002E2574">
      <w:pPr>
        <w:spacing w:after="0" w:line="240" w:lineRule="auto"/>
        <w:rPr>
          <w:rFonts w:ascii="Times New Roman" w:hAnsi="Times New Roman" w:cs="Times New Roman"/>
          <w:color w:val="000000"/>
        </w:rPr>
      </w:pPr>
    </w:p>
    <w:p w14:paraId="787DFA56" w14:textId="77777777" w:rsidR="00DE7828" w:rsidRPr="00B849BD" w:rsidRDefault="002E2574" w:rsidP="00A00C1F">
      <w:pPr>
        <w:rPr>
          <w:rFonts w:ascii="Times New Roman" w:hAnsi="Times New Roman" w:cs="Times New Roman"/>
          <w:b/>
        </w:rPr>
      </w:pPr>
      <w:r>
        <w:rPr>
          <w:rFonts w:ascii="Times New Roman" w:hAnsi="Times New Roman" w:cs="Times New Roman"/>
          <w:b/>
        </w:rPr>
        <w:t>7</w:t>
      </w:r>
      <w:r w:rsidR="00DE7828" w:rsidRPr="00B849BD">
        <w:rPr>
          <w:rFonts w:ascii="Times New Roman" w:hAnsi="Times New Roman" w:cs="Times New Roman"/>
          <w:b/>
        </w:rPr>
        <w:t>.</w:t>
      </w:r>
      <w:r w:rsidR="00DE7828" w:rsidRPr="00B849BD">
        <w:rPr>
          <w:rFonts w:ascii="Times New Roman" w:hAnsi="Times New Roman" w:cs="Times New Roman"/>
          <w:b/>
        </w:rPr>
        <w:tab/>
        <w:t xml:space="preserve">MISCELLANEOUS </w:t>
      </w:r>
    </w:p>
    <w:p w14:paraId="13F9AEEE" w14:textId="77777777" w:rsidR="00DB22BB" w:rsidRDefault="00DB22BB">
      <w:pPr>
        <w:rPr>
          <w:rFonts w:ascii="Times New Roman" w:hAnsi="Times New Roman" w:cs="Times New Roman"/>
        </w:rPr>
      </w:pPr>
      <w:r>
        <w:rPr>
          <w:rFonts w:ascii="Times New Roman" w:hAnsi="Times New Roman" w:cs="Times New Roman"/>
        </w:rPr>
        <w:tab/>
      </w:r>
      <w:r w:rsidRPr="00B849BD">
        <w:rPr>
          <w:rFonts w:ascii="Times New Roman" w:hAnsi="Times New Roman" w:cs="Times New Roman"/>
          <w:b/>
        </w:rPr>
        <w:t>a.</w:t>
      </w:r>
      <w:r>
        <w:rPr>
          <w:rFonts w:ascii="Times New Roman" w:hAnsi="Times New Roman" w:cs="Times New Roman"/>
        </w:rPr>
        <w:tab/>
      </w:r>
      <w:r w:rsidRPr="00DB22BB">
        <w:rPr>
          <w:rFonts w:ascii="Times New Roman" w:hAnsi="Times New Roman" w:cs="Times New Roman"/>
        </w:rPr>
        <w:t xml:space="preserve">Neither party may assign this Agreement </w:t>
      </w:r>
      <w:r w:rsidR="00945AFD">
        <w:rPr>
          <w:rFonts w:ascii="Times New Roman" w:hAnsi="Times New Roman" w:cs="Times New Roman"/>
        </w:rPr>
        <w:t xml:space="preserve">or any portion thereof without </w:t>
      </w:r>
      <w:r w:rsidRPr="00DB22BB">
        <w:rPr>
          <w:rFonts w:ascii="Times New Roman" w:hAnsi="Times New Roman" w:cs="Times New Roman"/>
        </w:rPr>
        <w:t>the express written consent of the other.</w:t>
      </w:r>
    </w:p>
    <w:p w14:paraId="6CB89356" w14:textId="77777777" w:rsidR="00DE7828" w:rsidRPr="0099457D" w:rsidRDefault="00DB22BB">
      <w:pPr>
        <w:rPr>
          <w:rFonts w:ascii="Times New Roman" w:hAnsi="Times New Roman" w:cs="Times New Roman"/>
        </w:rPr>
      </w:pPr>
      <w:r>
        <w:rPr>
          <w:rFonts w:ascii="Times New Roman" w:hAnsi="Times New Roman" w:cs="Times New Roman"/>
        </w:rPr>
        <w:tab/>
      </w:r>
      <w:r w:rsidRPr="00B849BD">
        <w:rPr>
          <w:rFonts w:ascii="Times New Roman" w:hAnsi="Times New Roman" w:cs="Times New Roman"/>
          <w:b/>
        </w:rPr>
        <w:t>b.</w:t>
      </w:r>
      <w:r>
        <w:rPr>
          <w:rFonts w:ascii="Times New Roman" w:hAnsi="Times New Roman" w:cs="Times New Roman"/>
        </w:rPr>
        <w:tab/>
      </w:r>
      <w:r w:rsidRPr="00DB22BB">
        <w:rPr>
          <w:rFonts w:ascii="Times New Roman" w:hAnsi="Times New Roman" w:cs="Times New Roman"/>
        </w:rPr>
        <w:t xml:space="preserve">If the performance of any part of this Agreement is prevented or delayed </w:t>
      </w:r>
      <w:r w:rsidRPr="00DB22BB">
        <w:rPr>
          <w:rFonts w:ascii="Times New Roman" w:hAnsi="Times New Roman" w:cs="Times New Roman"/>
        </w:rPr>
        <w:tab/>
        <w:t>by reasons of an act of God, act o</w:t>
      </w:r>
      <w:r w:rsidR="00B849BD">
        <w:rPr>
          <w:rFonts w:ascii="Times New Roman" w:hAnsi="Times New Roman" w:cs="Times New Roman"/>
        </w:rPr>
        <w:t xml:space="preserve">f war, act of terrorism, fire, </w:t>
      </w:r>
      <w:r w:rsidRPr="00DB22BB">
        <w:rPr>
          <w:rFonts w:ascii="Times New Roman" w:hAnsi="Times New Roman" w:cs="Times New Roman"/>
        </w:rPr>
        <w:t>governmental action</w:t>
      </w:r>
      <w:r w:rsidR="00B849BD">
        <w:rPr>
          <w:rFonts w:ascii="Times New Roman" w:hAnsi="Times New Roman" w:cs="Times New Roman"/>
        </w:rPr>
        <w:t xml:space="preserve">, or any other cause beyond the performing party’s </w:t>
      </w:r>
      <w:r w:rsidRPr="00DB22BB">
        <w:rPr>
          <w:rFonts w:ascii="Times New Roman" w:hAnsi="Times New Roman" w:cs="Times New Roman"/>
        </w:rPr>
        <w:t>reasonable control, then that party will b</w:t>
      </w:r>
      <w:r w:rsidR="00B849BD">
        <w:rPr>
          <w:rFonts w:ascii="Times New Roman" w:hAnsi="Times New Roman" w:cs="Times New Roman"/>
        </w:rPr>
        <w:t xml:space="preserve">e excused from performance for </w:t>
      </w:r>
      <w:r w:rsidRPr="00DB22BB">
        <w:rPr>
          <w:rFonts w:ascii="Times New Roman" w:hAnsi="Times New Roman" w:cs="Times New Roman"/>
        </w:rPr>
        <w:t>the length of the prevention or delay.</w:t>
      </w:r>
    </w:p>
    <w:p w14:paraId="7FF930E4" w14:textId="77777777" w:rsidR="00DE7828" w:rsidRPr="0099457D" w:rsidRDefault="00DB22BB" w:rsidP="00DB22BB">
      <w:pPr>
        <w:tabs>
          <w:tab w:val="left" w:pos="720"/>
          <w:tab w:val="left" w:pos="1440"/>
          <w:tab w:val="left" w:pos="2160"/>
          <w:tab w:val="left" w:pos="2880"/>
          <w:tab w:val="left" w:pos="3900"/>
        </w:tabs>
        <w:rPr>
          <w:rFonts w:ascii="Times New Roman" w:hAnsi="Times New Roman" w:cs="Times New Roman"/>
        </w:rPr>
      </w:pPr>
      <w:r w:rsidRPr="00B849BD">
        <w:rPr>
          <w:rFonts w:ascii="Times New Roman" w:hAnsi="Times New Roman" w:cs="Times New Roman"/>
          <w:b/>
        </w:rPr>
        <w:tab/>
        <w:t>c.</w:t>
      </w:r>
      <w:r w:rsidRPr="00B849BD">
        <w:rPr>
          <w:rFonts w:ascii="Times New Roman" w:hAnsi="Times New Roman" w:cs="Times New Roman"/>
          <w:b/>
        </w:rPr>
        <w:tab/>
      </w:r>
      <w:r w:rsidRPr="00DB22BB">
        <w:rPr>
          <w:rFonts w:ascii="Times New Roman" w:hAnsi="Times New Roman" w:cs="Times New Roman"/>
        </w:rPr>
        <w:t xml:space="preserve">The parties enter this agreement as independent contractors, and nothing </w:t>
      </w:r>
      <w:r w:rsidRPr="00DB22BB">
        <w:rPr>
          <w:rFonts w:ascii="Times New Roman" w:hAnsi="Times New Roman" w:cs="Times New Roman"/>
        </w:rPr>
        <w:tab/>
        <w:t>herein shall be interpreted to create any</w:t>
      </w:r>
      <w:r w:rsidR="00B849BD">
        <w:rPr>
          <w:rFonts w:ascii="Times New Roman" w:hAnsi="Times New Roman" w:cs="Times New Roman"/>
        </w:rPr>
        <w:t xml:space="preserve"> agency, partnership, or joint </w:t>
      </w:r>
      <w:r w:rsidRPr="00DB22BB">
        <w:rPr>
          <w:rFonts w:ascii="Times New Roman" w:hAnsi="Times New Roman" w:cs="Times New Roman"/>
        </w:rPr>
        <w:t>venture between them.</w:t>
      </w:r>
    </w:p>
    <w:p w14:paraId="15D59557" w14:textId="77777777" w:rsidR="00DE7828" w:rsidRPr="0099457D" w:rsidRDefault="00DB22BB">
      <w:pPr>
        <w:rPr>
          <w:rFonts w:ascii="Times New Roman" w:hAnsi="Times New Roman" w:cs="Times New Roman"/>
        </w:rPr>
      </w:pPr>
      <w:r>
        <w:rPr>
          <w:rFonts w:ascii="Times New Roman" w:hAnsi="Times New Roman" w:cs="Times New Roman"/>
        </w:rPr>
        <w:tab/>
      </w:r>
      <w:r w:rsidRPr="00B849BD">
        <w:rPr>
          <w:rFonts w:ascii="Times New Roman" w:hAnsi="Times New Roman" w:cs="Times New Roman"/>
          <w:b/>
        </w:rPr>
        <w:t>d.</w:t>
      </w:r>
      <w:r>
        <w:rPr>
          <w:rFonts w:ascii="Times New Roman" w:hAnsi="Times New Roman" w:cs="Times New Roman"/>
        </w:rPr>
        <w:tab/>
      </w:r>
      <w:r w:rsidRPr="00DB22BB">
        <w:rPr>
          <w:rFonts w:ascii="Times New Roman" w:hAnsi="Times New Roman" w:cs="Times New Roman"/>
        </w:rPr>
        <w:t>If any term or condition of this Agreem</w:t>
      </w:r>
      <w:r w:rsidR="00B849BD">
        <w:rPr>
          <w:rFonts w:ascii="Times New Roman" w:hAnsi="Times New Roman" w:cs="Times New Roman"/>
        </w:rPr>
        <w:t xml:space="preserve">ent is adjudged to be illegal, invalid, or </w:t>
      </w:r>
      <w:r w:rsidRPr="00DB22BB">
        <w:rPr>
          <w:rFonts w:ascii="Times New Roman" w:hAnsi="Times New Roman" w:cs="Times New Roman"/>
        </w:rPr>
        <w:t>inoperable, that illegality, inva</w:t>
      </w:r>
      <w:r w:rsidR="00B849BD">
        <w:rPr>
          <w:rFonts w:ascii="Times New Roman" w:hAnsi="Times New Roman" w:cs="Times New Roman"/>
        </w:rPr>
        <w:t xml:space="preserve">lidity, or inoperability shall </w:t>
      </w:r>
      <w:r w:rsidRPr="00DB22BB">
        <w:rPr>
          <w:rFonts w:ascii="Times New Roman" w:hAnsi="Times New Roman" w:cs="Times New Roman"/>
        </w:rPr>
        <w:t>not affect the remainder of this Agreement, its validity or enforceability.</w:t>
      </w:r>
    </w:p>
    <w:p w14:paraId="3DCEDD7B" w14:textId="77777777" w:rsidR="00DE7828" w:rsidRPr="0099457D" w:rsidRDefault="00DB22BB">
      <w:pPr>
        <w:rPr>
          <w:rFonts w:ascii="Times New Roman" w:hAnsi="Times New Roman" w:cs="Times New Roman"/>
        </w:rPr>
      </w:pPr>
      <w:r>
        <w:rPr>
          <w:rFonts w:ascii="Times New Roman" w:hAnsi="Times New Roman" w:cs="Times New Roman"/>
        </w:rPr>
        <w:lastRenderedPageBreak/>
        <w:tab/>
      </w:r>
      <w:r w:rsidRPr="00B849BD">
        <w:rPr>
          <w:rFonts w:ascii="Times New Roman" w:hAnsi="Times New Roman" w:cs="Times New Roman"/>
          <w:b/>
        </w:rPr>
        <w:t>e.</w:t>
      </w:r>
      <w:r>
        <w:rPr>
          <w:rFonts w:ascii="Times New Roman" w:hAnsi="Times New Roman" w:cs="Times New Roman"/>
        </w:rPr>
        <w:tab/>
      </w:r>
      <w:r w:rsidRPr="00DB22BB">
        <w:rPr>
          <w:rFonts w:ascii="Times New Roman" w:hAnsi="Times New Roman" w:cs="Times New Roman"/>
        </w:rPr>
        <w:t xml:space="preserve">The failure of either party to enforce a breach of this Agreement will not </w:t>
      </w:r>
      <w:r w:rsidRPr="00DB22BB">
        <w:rPr>
          <w:rFonts w:ascii="Times New Roman" w:hAnsi="Times New Roman" w:cs="Times New Roman"/>
        </w:rPr>
        <w:tab/>
        <w:t>constitute a waiver of any future breach, wh</w:t>
      </w:r>
      <w:r w:rsidR="00B849BD">
        <w:rPr>
          <w:rFonts w:ascii="Times New Roman" w:hAnsi="Times New Roman" w:cs="Times New Roman"/>
        </w:rPr>
        <w:t xml:space="preserve">ether similar or dissimilar in </w:t>
      </w:r>
      <w:r w:rsidRPr="00DB22BB">
        <w:rPr>
          <w:rFonts w:ascii="Times New Roman" w:hAnsi="Times New Roman" w:cs="Times New Roman"/>
        </w:rPr>
        <w:t>nature.</w:t>
      </w:r>
    </w:p>
    <w:p w14:paraId="44139E56" w14:textId="77777777" w:rsidR="00DE7828" w:rsidRPr="00D327A1" w:rsidRDefault="00945AFD">
      <w:pPr>
        <w:rPr>
          <w:rFonts w:ascii="Times New Roman" w:hAnsi="Times New Roman" w:cs="Times New Roman"/>
        </w:rPr>
      </w:pPr>
      <w:r>
        <w:rPr>
          <w:rFonts w:ascii="Times New Roman" w:hAnsi="Times New Roman" w:cs="Times New Roman"/>
        </w:rPr>
        <w:tab/>
      </w:r>
      <w:r w:rsidRPr="00B849BD">
        <w:rPr>
          <w:rFonts w:ascii="Times New Roman" w:hAnsi="Times New Roman" w:cs="Times New Roman"/>
          <w:b/>
        </w:rPr>
        <w:t>f.</w:t>
      </w:r>
      <w:r w:rsidRPr="00B849BD">
        <w:rPr>
          <w:rFonts w:ascii="Times New Roman" w:hAnsi="Times New Roman" w:cs="Times New Roman"/>
          <w:b/>
        </w:rPr>
        <w:tab/>
      </w:r>
      <w:r w:rsidR="001A751D">
        <w:rPr>
          <w:rFonts w:ascii="Times New Roman" w:hAnsi="Times New Roman" w:cs="Times New Roman"/>
        </w:rPr>
        <w:t>The</w:t>
      </w:r>
      <w:r w:rsidR="00CD0E69" w:rsidRPr="00D327A1">
        <w:rPr>
          <w:rFonts w:ascii="Times New Roman" w:hAnsi="Times New Roman" w:cs="Times New Roman"/>
        </w:rPr>
        <w:t xml:space="preserve"> parties agree that the terms and conditions of this Agreement are controlling and constitute the entire understand</w:t>
      </w:r>
      <w:r w:rsidR="009C0736">
        <w:rPr>
          <w:rFonts w:ascii="Times New Roman" w:hAnsi="Times New Roman" w:cs="Times New Roman"/>
        </w:rPr>
        <w:t>ing</w:t>
      </w:r>
      <w:r w:rsidR="00B823EA">
        <w:rPr>
          <w:rFonts w:ascii="Times New Roman" w:hAnsi="Times New Roman" w:cs="Times New Roman"/>
        </w:rPr>
        <w:t xml:space="preserve"> and agreement between the parties</w:t>
      </w:r>
      <w:r w:rsidR="00CD0E69" w:rsidRPr="00D327A1">
        <w:rPr>
          <w:rFonts w:ascii="Times New Roman" w:hAnsi="Times New Roman" w:cs="Times New Roman"/>
        </w:rPr>
        <w:t xml:space="preserve"> regarding the subject matter hereof. </w:t>
      </w:r>
      <w:r w:rsidR="001A751D">
        <w:rPr>
          <w:rFonts w:ascii="Times New Roman" w:hAnsi="Times New Roman" w:cs="Times New Roman"/>
        </w:rPr>
        <w:t xml:space="preserve"> The parties agree that any terms presented by Client in a separate document, such as a purchase order, are not binding and are expressly excluded from this Agreement.</w:t>
      </w:r>
      <w:r w:rsidR="006253C5" w:rsidRPr="00D327A1">
        <w:rPr>
          <w:rFonts w:ascii="Times New Roman" w:hAnsi="Times New Roman" w:cs="Times New Roman"/>
        </w:rPr>
        <w:t xml:space="preserve"> </w:t>
      </w:r>
      <w:r w:rsidR="00DB22BB" w:rsidRPr="00D327A1">
        <w:rPr>
          <w:rFonts w:ascii="Times New Roman" w:hAnsi="Times New Roman" w:cs="Times New Roman"/>
        </w:rPr>
        <w:t xml:space="preserve">This Agreement may not be modified or amended except by a written instrument executed by both parties. </w:t>
      </w:r>
    </w:p>
    <w:p w14:paraId="3FAE1D3D" w14:textId="77777777" w:rsidR="00D84834" w:rsidRDefault="001A751D" w:rsidP="001A751D">
      <w:pPr>
        <w:jc w:val="center"/>
        <w:rPr>
          <w:rFonts w:ascii="Times New Roman" w:hAnsi="Times New Roman" w:cs="Times New Roman"/>
          <w:i/>
        </w:rPr>
      </w:pPr>
      <w:r w:rsidRPr="001A751D">
        <w:rPr>
          <w:rFonts w:ascii="Times New Roman" w:hAnsi="Times New Roman" w:cs="Times New Roman"/>
          <w:i/>
        </w:rPr>
        <w:t>[Remainder of page intentionally left blank; signature page follows]</w:t>
      </w:r>
    </w:p>
    <w:p w14:paraId="15A47864" w14:textId="77777777" w:rsidR="001A751D" w:rsidRDefault="001A751D" w:rsidP="001A751D">
      <w:pPr>
        <w:jc w:val="center"/>
        <w:rPr>
          <w:rFonts w:ascii="Times New Roman" w:hAnsi="Times New Roman" w:cs="Times New Roman"/>
          <w:i/>
        </w:rPr>
      </w:pPr>
    </w:p>
    <w:p w14:paraId="61AB55E3" w14:textId="77777777" w:rsidR="001A751D" w:rsidRPr="001A751D" w:rsidRDefault="001A751D" w:rsidP="001A751D">
      <w:pPr>
        <w:rPr>
          <w:rFonts w:ascii="Times New Roman" w:hAnsi="Times New Roman" w:cs="Times New Roman"/>
        </w:rPr>
      </w:pPr>
      <w:r w:rsidRPr="001A751D">
        <w:rPr>
          <w:rFonts w:ascii="Times New Roman" w:hAnsi="Times New Roman" w:cs="Times New Roman"/>
        </w:rPr>
        <w:t xml:space="preserve">IN WITNESS THEREOF, the parties hereto have executed this </w:t>
      </w:r>
      <w:r>
        <w:rPr>
          <w:rFonts w:ascii="Times New Roman" w:hAnsi="Times New Roman" w:cs="Times New Roman"/>
        </w:rPr>
        <w:t>Agreement as of the Effective Date.</w:t>
      </w:r>
    </w:p>
    <w:p w14:paraId="050AE333" w14:textId="77777777" w:rsidR="001A751D" w:rsidRDefault="001A751D" w:rsidP="001A751D">
      <w:pPr>
        <w:spacing w:after="0" w:line="240" w:lineRule="auto"/>
        <w:rPr>
          <w:rFonts w:ascii="Times New Roman" w:hAnsi="Times New Roman" w:cs="Times New Roman"/>
          <w:b/>
        </w:rPr>
      </w:pPr>
    </w:p>
    <w:p w14:paraId="5F2E14D6" w14:textId="24AE4360" w:rsidR="00DC74AF" w:rsidRPr="00DC74AF" w:rsidRDefault="00DC74AF" w:rsidP="00DC74AF">
      <w:pPr>
        <w:ind w:right="14"/>
        <w:rPr>
          <w:b/>
        </w:rPr>
      </w:pPr>
      <w:r>
        <w:rPr>
          <w:b/>
        </w:rPr>
        <w:t>The Trustees of Indiana University</w:t>
      </w:r>
      <w:r>
        <w:rPr>
          <w:b/>
        </w:rPr>
        <w:tab/>
      </w:r>
      <w:r>
        <w:rPr>
          <w:b/>
        </w:rPr>
        <w:tab/>
        <w:t xml:space="preserve">Client: </w:t>
      </w:r>
    </w:p>
    <w:p w14:paraId="05E25101" w14:textId="77777777" w:rsidR="00DC74AF" w:rsidRDefault="00DC74AF" w:rsidP="00DC74AF">
      <w:pPr>
        <w:spacing w:after="0"/>
      </w:pPr>
      <w:r>
        <w:t>{{Sig_es</w:t>
      </w:r>
      <w:proofErr w:type="gramStart"/>
      <w:r>
        <w:t>_:signer</w:t>
      </w:r>
      <w:proofErr w:type="gramEnd"/>
      <w:r>
        <w:t xml:space="preserve">3:signature}}    </w:t>
      </w:r>
      <w:r>
        <w:tab/>
      </w:r>
      <w:r>
        <w:tab/>
      </w:r>
      <w:r>
        <w:tab/>
        <w:t xml:space="preserve">{{Sig_es_:signer2:signature}}    {{N_es_:signer3:fullname}}   </w:t>
      </w:r>
      <w:r>
        <w:tab/>
      </w:r>
      <w:r>
        <w:tab/>
      </w:r>
      <w:r>
        <w:tab/>
        <w:t xml:space="preserve">{{N_es_:signer2:fullname}} </w:t>
      </w:r>
    </w:p>
    <w:p w14:paraId="564A3F1F" w14:textId="77777777" w:rsidR="00DC74AF" w:rsidRDefault="00DC74AF" w:rsidP="00DC74AF">
      <w:pPr>
        <w:spacing w:after="0"/>
        <w:rPr>
          <w:rFonts w:ascii="Times New Roman" w:hAnsi="Times New Roman"/>
          <w:b/>
          <w:bCs/>
          <w:sz w:val="24"/>
          <w:szCs w:val="24"/>
        </w:rPr>
      </w:pPr>
      <w:r>
        <w:t>{{Ttl_es</w:t>
      </w:r>
      <w:proofErr w:type="gramStart"/>
      <w:r>
        <w:t>_:signer</w:t>
      </w:r>
      <w:proofErr w:type="gramEnd"/>
      <w:r>
        <w:t>3:title}}</w:t>
      </w:r>
      <w:r>
        <w:tab/>
      </w:r>
      <w:r>
        <w:tab/>
      </w:r>
      <w:r>
        <w:tab/>
      </w:r>
      <w:r>
        <w:tab/>
        <w:t>{{Ttl_es_:signer2:title}}</w:t>
      </w:r>
    </w:p>
    <w:p w14:paraId="79646518" w14:textId="1594F3BE" w:rsidR="00DC74AF" w:rsidRDefault="00DC74AF" w:rsidP="00DC74AF">
      <w:pPr>
        <w:spacing w:after="0"/>
      </w:pPr>
      <w:r>
        <w:t>{{Dte_es</w:t>
      </w:r>
      <w:proofErr w:type="gramStart"/>
      <w:r>
        <w:t>_:signer</w:t>
      </w:r>
      <w:proofErr w:type="gramEnd"/>
      <w:r>
        <w:t>3:date}}</w:t>
      </w:r>
      <w:r>
        <w:tab/>
      </w:r>
      <w:r>
        <w:tab/>
      </w:r>
      <w:r>
        <w:tab/>
        <w:t>{{Dte_es_:signer2:date}}</w:t>
      </w:r>
    </w:p>
    <w:p w14:paraId="1B874BF2" w14:textId="77777777" w:rsidR="00DC74AF" w:rsidRDefault="00DC74AF" w:rsidP="00DC74AF">
      <w:pPr>
        <w:pStyle w:val="ListParagraph"/>
        <w:ind w:left="2160"/>
      </w:pPr>
    </w:p>
    <w:p w14:paraId="30795111" w14:textId="77777777" w:rsidR="00DC74AF" w:rsidRDefault="00DC74AF" w:rsidP="00DC74AF">
      <w:pPr>
        <w:rPr>
          <w:b/>
          <w:bCs/>
        </w:rPr>
      </w:pPr>
      <w:r>
        <w:rPr>
          <w:b/>
          <w:bCs/>
        </w:rPr>
        <w:t>Approved by:</w:t>
      </w:r>
    </w:p>
    <w:p w14:paraId="3927BDF6" w14:textId="77777777" w:rsidR="00DC74AF" w:rsidRDefault="00DC74AF" w:rsidP="00DC74AF">
      <w:r>
        <w:t>{{Sig_es</w:t>
      </w:r>
      <w:proofErr w:type="gramStart"/>
      <w:r>
        <w:t>_:signer</w:t>
      </w:r>
      <w:proofErr w:type="gramEnd"/>
      <w:r>
        <w:t>1:signature}}</w:t>
      </w:r>
    </w:p>
    <w:p w14:paraId="718C5E87" w14:textId="3F5B25DA" w:rsidR="0067456D" w:rsidRPr="0099457D" w:rsidRDefault="0067456D" w:rsidP="00DC74AF">
      <w:pPr>
        <w:spacing w:after="0" w:line="240" w:lineRule="auto"/>
        <w:rPr>
          <w:rFonts w:ascii="Times New Roman" w:hAnsi="Times New Roman" w:cs="Times New Roman"/>
        </w:rPr>
      </w:pPr>
    </w:p>
    <w:sectPr w:rsidR="0067456D" w:rsidRPr="0099457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82C56" w14:textId="77777777" w:rsidR="00430524" w:rsidRDefault="00430524" w:rsidP="00B823EA">
      <w:pPr>
        <w:spacing w:after="0" w:line="240" w:lineRule="auto"/>
      </w:pPr>
      <w:r>
        <w:separator/>
      </w:r>
    </w:p>
  </w:endnote>
  <w:endnote w:type="continuationSeparator" w:id="0">
    <w:p w14:paraId="370BC2BC" w14:textId="77777777" w:rsidR="00430524" w:rsidRDefault="00430524" w:rsidP="00B82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8175079"/>
      <w:docPartObj>
        <w:docPartGallery w:val="Page Numbers (Bottom of Page)"/>
        <w:docPartUnique/>
      </w:docPartObj>
    </w:sdtPr>
    <w:sdtEndPr>
      <w:rPr>
        <w:noProof/>
      </w:rPr>
    </w:sdtEndPr>
    <w:sdtContent>
      <w:p w14:paraId="31D90E1D" w14:textId="77777777" w:rsidR="00EE3713" w:rsidRDefault="00B823EA">
        <w:pPr>
          <w:pStyle w:val="Footer"/>
          <w:jc w:val="center"/>
          <w:rPr>
            <w:noProof/>
          </w:rPr>
        </w:pPr>
        <w:r>
          <w:fldChar w:fldCharType="begin"/>
        </w:r>
        <w:r>
          <w:instrText xml:space="preserve"> PAGE   \* MERGEFORMAT </w:instrText>
        </w:r>
        <w:r>
          <w:fldChar w:fldCharType="separate"/>
        </w:r>
        <w:r w:rsidR="00950329">
          <w:rPr>
            <w:noProof/>
          </w:rPr>
          <w:t>1</w:t>
        </w:r>
        <w:r>
          <w:rPr>
            <w:noProof/>
          </w:rPr>
          <w:fldChar w:fldCharType="end"/>
        </w:r>
      </w:p>
      <w:p w14:paraId="0A0A25CB" w14:textId="6C077989" w:rsidR="00B823EA" w:rsidRDefault="00EE3713" w:rsidP="00EE3713">
        <w:pPr>
          <w:pStyle w:val="Footer"/>
          <w:jc w:val="right"/>
        </w:pPr>
        <w:r>
          <w:rPr>
            <w:noProof/>
            <w:sz w:val="16"/>
            <w:szCs w:val="16"/>
          </w:rPr>
          <w:t>Version 09012020</w:t>
        </w:r>
      </w:p>
    </w:sdtContent>
  </w:sdt>
  <w:p w14:paraId="42588090" w14:textId="77777777" w:rsidR="00B823EA" w:rsidRDefault="00B82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7C818" w14:textId="77777777" w:rsidR="00430524" w:rsidRDefault="00430524" w:rsidP="00B823EA">
      <w:pPr>
        <w:spacing w:after="0" w:line="240" w:lineRule="auto"/>
      </w:pPr>
      <w:r>
        <w:separator/>
      </w:r>
    </w:p>
  </w:footnote>
  <w:footnote w:type="continuationSeparator" w:id="0">
    <w:p w14:paraId="14F1BC15" w14:textId="77777777" w:rsidR="00430524" w:rsidRDefault="00430524" w:rsidP="00B823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63"/>
    <w:rsid w:val="000F2F1C"/>
    <w:rsid w:val="001015A6"/>
    <w:rsid w:val="001A751D"/>
    <w:rsid w:val="001D0073"/>
    <w:rsid w:val="002E2574"/>
    <w:rsid w:val="00430524"/>
    <w:rsid w:val="005136FA"/>
    <w:rsid w:val="00532C88"/>
    <w:rsid w:val="005451BD"/>
    <w:rsid w:val="0054609F"/>
    <w:rsid w:val="005B7C3C"/>
    <w:rsid w:val="00604763"/>
    <w:rsid w:val="006253C5"/>
    <w:rsid w:val="0067456D"/>
    <w:rsid w:val="006C7B6D"/>
    <w:rsid w:val="00734133"/>
    <w:rsid w:val="00786555"/>
    <w:rsid w:val="00894BE2"/>
    <w:rsid w:val="00913BA7"/>
    <w:rsid w:val="00945AFD"/>
    <w:rsid w:val="00950329"/>
    <w:rsid w:val="0099457D"/>
    <w:rsid w:val="009C0736"/>
    <w:rsid w:val="00A00C1F"/>
    <w:rsid w:val="00AD09FB"/>
    <w:rsid w:val="00B823EA"/>
    <w:rsid w:val="00B849BD"/>
    <w:rsid w:val="00C5071B"/>
    <w:rsid w:val="00C83138"/>
    <w:rsid w:val="00CD0E69"/>
    <w:rsid w:val="00D327A1"/>
    <w:rsid w:val="00D84834"/>
    <w:rsid w:val="00DA101D"/>
    <w:rsid w:val="00DB22BB"/>
    <w:rsid w:val="00DC74AF"/>
    <w:rsid w:val="00DE7828"/>
    <w:rsid w:val="00EC00DA"/>
    <w:rsid w:val="00EE3713"/>
    <w:rsid w:val="00F61802"/>
    <w:rsid w:val="00F7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282F"/>
  <w15:docId w15:val="{8F0EEC05-474D-4D57-8EB8-CF0758B6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53C5"/>
    <w:rPr>
      <w:sz w:val="16"/>
      <w:szCs w:val="16"/>
    </w:rPr>
  </w:style>
  <w:style w:type="paragraph" w:styleId="CommentText">
    <w:name w:val="annotation text"/>
    <w:basedOn w:val="Normal"/>
    <w:link w:val="CommentTextChar"/>
    <w:uiPriority w:val="99"/>
    <w:semiHidden/>
    <w:unhideWhenUsed/>
    <w:rsid w:val="006253C5"/>
    <w:pPr>
      <w:spacing w:line="240" w:lineRule="auto"/>
    </w:pPr>
    <w:rPr>
      <w:sz w:val="20"/>
      <w:szCs w:val="20"/>
    </w:rPr>
  </w:style>
  <w:style w:type="character" w:customStyle="1" w:styleId="CommentTextChar">
    <w:name w:val="Comment Text Char"/>
    <w:basedOn w:val="DefaultParagraphFont"/>
    <w:link w:val="CommentText"/>
    <w:uiPriority w:val="99"/>
    <w:semiHidden/>
    <w:rsid w:val="006253C5"/>
    <w:rPr>
      <w:sz w:val="20"/>
      <w:szCs w:val="20"/>
    </w:rPr>
  </w:style>
  <w:style w:type="paragraph" w:styleId="CommentSubject">
    <w:name w:val="annotation subject"/>
    <w:basedOn w:val="CommentText"/>
    <w:next w:val="CommentText"/>
    <w:link w:val="CommentSubjectChar"/>
    <w:uiPriority w:val="99"/>
    <w:semiHidden/>
    <w:unhideWhenUsed/>
    <w:rsid w:val="006253C5"/>
    <w:rPr>
      <w:b/>
      <w:bCs/>
    </w:rPr>
  </w:style>
  <w:style w:type="character" w:customStyle="1" w:styleId="CommentSubjectChar">
    <w:name w:val="Comment Subject Char"/>
    <w:basedOn w:val="CommentTextChar"/>
    <w:link w:val="CommentSubject"/>
    <w:uiPriority w:val="99"/>
    <w:semiHidden/>
    <w:rsid w:val="006253C5"/>
    <w:rPr>
      <w:b/>
      <w:bCs/>
      <w:sz w:val="20"/>
      <w:szCs w:val="20"/>
    </w:rPr>
  </w:style>
  <w:style w:type="paragraph" w:styleId="BalloonText">
    <w:name w:val="Balloon Text"/>
    <w:basedOn w:val="Normal"/>
    <w:link w:val="BalloonTextChar"/>
    <w:uiPriority w:val="99"/>
    <w:semiHidden/>
    <w:unhideWhenUsed/>
    <w:rsid w:val="00625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3C5"/>
    <w:rPr>
      <w:rFonts w:ascii="Tahoma" w:hAnsi="Tahoma" w:cs="Tahoma"/>
      <w:sz w:val="16"/>
      <w:szCs w:val="16"/>
    </w:rPr>
  </w:style>
  <w:style w:type="paragraph" w:styleId="Header">
    <w:name w:val="header"/>
    <w:basedOn w:val="Normal"/>
    <w:link w:val="HeaderChar"/>
    <w:uiPriority w:val="99"/>
    <w:unhideWhenUsed/>
    <w:rsid w:val="00B82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3EA"/>
  </w:style>
  <w:style w:type="paragraph" w:styleId="Footer">
    <w:name w:val="footer"/>
    <w:basedOn w:val="Normal"/>
    <w:link w:val="FooterChar"/>
    <w:uiPriority w:val="99"/>
    <w:unhideWhenUsed/>
    <w:rsid w:val="00B82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3EA"/>
  </w:style>
  <w:style w:type="paragraph" w:styleId="ListParagraph">
    <w:name w:val="List Paragraph"/>
    <w:basedOn w:val="Normal"/>
    <w:uiPriority w:val="34"/>
    <w:qFormat/>
    <w:rsid w:val="00DC74AF"/>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16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Buck</dc:creator>
  <cp:lastModifiedBy>Kilgore, Lisa M.</cp:lastModifiedBy>
  <cp:revision>3</cp:revision>
  <dcterms:created xsi:type="dcterms:W3CDTF">2020-09-01T20:51:00Z</dcterms:created>
  <dcterms:modified xsi:type="dcterms:W3CDTF">2020-09-22T19:46:00Z</dcterms:modified>
</cp:coreProperties>
</file>